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E5BA4" w14:textId="77777777" w:rsidR="00B558B6" w:rsidRPr="00B558B6" w:rsidRDefault="00B558B6" w:rsidP="00B558B6">
      <w:pPr>
        <w:jc w:val="center"/>
        <w:rPr>
          <w:b/>
          <w:sz w:val="24"/>
        </w:rPr>
      </w:pPr>
      <w:r w:rsidRPr="00B558B6">
        <w:rPr>
          <w:b/>
          <w:sz w:val="24"/>
        </w:rPr>
        <w:t>ISTANZA DI ACCESSO CIVICO GENERALIZZATO</w:t>
      </w:r>
    </w:p>
    <w:p w14:paraId="525E9033" w14:textId="77777777" w:rsidR="00B558B6" w:rsidRPr="00B558B6" w:rsidRDefault="00B558B6" w:rsidP="00B558B6">
      <w:pPr>
        <w:jc w:val="center"/>
      </w:pPr>
      <w:r w:rsidRPr="00B558B6">
        <w:t xml:space="preserve">(presentata ai sensi dell’art. 5 comma 2 e seguenti del </w:t>
      </w:r>
      <w:proofErr w:type="spellStart"/>
      <w:r w:rsidRPr="00B558B6">
        <w:t>D.Lgs.</w:t>
      </w:r>
      <w:proofErr w:type="spellEnd"/>
      <w:r w:rsidRPr="00B558B6">
        <w:t xml:space="preserve"> 33/2013 e </w:t>
      </w:r>
      <w:proofErr w:type="spellStart"/>
      <w:r w:rsidRPr="00B558B6">
        <w:t>s.m.i.</w:t>
      </w:r>
      <w:proofErr w:type="spellEnd"/>
      <w:r w:rsidRPr="00B558B6">
        <w:t>)</w:t>
      </w:r>
    </w:p>
    <w:p w14:paraId="10CEC467" w14:textId="77777777" w:rsidR="00B558B6" w:rsidRDefault="00B558B6" w:rsidP="00B558B6">
      <w:pPr>
        <w:jc w:val="both"/>
      </w:pPr>
    </w:p>
    <w:p w14:paraId="67516F05" w14:textId="77777777" w:rsidR="00B558B6" w:rsidRDefault="00B558B6" w:rsidP="00B558B6">
      <w:pPr>
        <w:jc w:val="right"/>
        <w:rPr>
          <w:sz w:val="20"/>
        </w:rPr>
      </w:pPr>
      <w:r w:rsidRPr="008F6B01">
        <w:rPr>
          <w:sz w:val="20"/>
        </w:rPr>
        <w:t xml:space="preserve">All’Ufficio che detiene i documenti/dati ________________________ </w:t>
      </w:r>
    </w:p>
    <w:p w14:paraId="3A1CF739" w14:textId="77777777" w:rsidR="008F6B01" w:rsidRPr="008F6B01" w:rsidRDefault="008F6B01" w:rsidP="00B558B6">
      <w:pPr>
        <w:jc w:val="right"/>
        <w:rPr>
          <w:sz w:val="20"/>
        </w:rPr>
      </w:pPr>
      <w:r>
        <w:rPr>
          <w:sz w:val="20"/>
        </w:rPr>
        <w:t>All’Ufficio Relazioni con il Pubblico</w:t>
      </w:r>
      <w:r>
        <w:rPr>
          <w:sz w:val="20"/>
        </w:rPr>
        <w:softHyphen/>
        <w:t>___________________________</w:t>
      </w:r>
    </w:p>
    <w:p w14:paraId="04450879" w14:textId="386CE473" w:rsidR="00B558B6" w:rsidRPr="008F6B01" w:rsidRDefault="00B558B6" w:rsidP="00B558B6">
      <w:pPr>
        <w:jc w:val="right"/>
        <w:rPr>
          <w:sz w:val="20"/>
        </w:rPr>
      </w:pPr>
      <w:r w:rsidRPr="008F6B01">
        <w:rPr>
          <w:sz w:val="20"/>
        </w:rPr>
        <w:t xml:space="preserve">Al </w:t>
      </w:r>
      <w:r w:rsidR="00077E1F">
        <w:rPr>
          <w:sz w:val="20"/>
        </w:rPr>
        <w:t>Responsabile della Prevenzione della Corruzione e della Trasparenza</w:t>
      </w:r>
      <w:r w:rsidR="008F6B01" w:rsidRPr="008F6B01">
        <w:rPr>
          <w:sz w:val="20"/>
        </w:rPr>
        <w:t>__________________</w:t>
      </w:r>
      <w:r w:rsidR="008F6B01">
        <w:rPr>
          <w:sz w:val="20"/>
        </w:rPr>
        <w:t>__</w:t>
      </w:r>
    </w:p>
    <w:p w14:paraId="6762B75D" w14:textId="77777777" w:rsidR="00534FD7" w:rsidRDefault="00534FD7" w:rsidP="00507420">
      <w:pPr>
        <w:jc w:val="both"/>
        <w:rPr>
          <w:b/>
          <w:sz w:val="36"/>
        </w:rPr>
      </w:pPr>
    </w:p>
    <w:p w14:paraId="51214779" w14:textId="77777777" w:rsidR="00534FD7" w:rsidRDefault="00534FD7" w:rsidP="00507420">
      <w:pPr>
        <w:jc w:val="both"/>
      </w:pPr>
    </w:p>
    <w:p w14:paraId="04BFBAE3" w14:textId="77777777" w:rsidR="00B558B6" w:rsidRDefault="00B558B6" w:rsidP="00507420">
      <w:pPr>
        <w:jc w:val="both"/>
        <w:rPr>
          <w:b/>
          <w:i/>
        </w:rPr>
      </w:pPr>
      <w:r w:rsidRPr="008F6B01">
        <w:rPr>
          <w:b/>
          <w:i/>
        </w:rPr>
        <w:t xml:space="preserve">NB: i campi contrassegnati dall’asterisco (*) sono obbligatori </w:t>
      </w:r>
    </w:p>
    <w:p w14:paraId="4A714658" w14:textId="77777777" w:rsidR="008F6B01" w:rsidRPr="008F6B01" w:rsidRDefault="008F6B01" w:rsidP="00507420">
      <w:pPr>
        <w:jc w:val="both"/>
        <w:rPr>
          <w:b/>
          <w:i/>
        </w:rPr>
      </w:pPr>
    </w:p>
    <w:p w14:paraId="76A47A6D" w14:textId="77777777" w:rsidR="00B558B6" w:rsidRDefault="00B558B6" w:rsidP="00507420">
      <w:pPr>
        <w:jc w:val="both"/>
      </w:pPr>
      <w:r>
        <w:t>Il /la sottoscritto/a *</w:t>
      </w:r>
    </w:p>
    <w:p w14:paraId="1EF9AD59" w14:textId="77777777" w:rsidR="00B558B6" w:rsidRDefault="00B558B6" w:rsidP="00507420">
      <w:pPr>
        <w:jc w:val="both"/>
      </w:pPr>
      <w:r>
        <w:t xml:space="preserve"> _________________________________________________________________________________ Indirizzo mail/recapito telefonico per eventuali comunicazioni *</w:t>
      </w:r>
    </w:p>
    <w:p w14:paraId="6B7BEBA6" w14:textId="77777777" w:rsidR="00B558B6" w:rsidRDefault="00B558B6" w:rsidP="00507420">
      <w:pPr>
        <w:jc w:val="both"/>
      </w:pPr>
      <w:r>
        <w:t xml:space="preserve"> ______________________________________________ </w:t>
      </w:r>
    </w:p>
    <w:p w14:paraId="0C0C219D" w14:textId="77777777" w:rsidR="00B558B6" w:rsidRDefault="00B558B6" w:rsidP="00507420">
      <w:pPr>
        <w:jc w:val="both"/>
      </w:pPr>
      <w:r>
        <w:t>Nella propria qualità di (Se si agisce per conto di una persona giuridica) *</w:t>
      </w:r>
    </w:p>
    <w:p w14:paraId="48724380" w14:textId="77777777" w:rsidR="00B558B6" w:rsidRDefault="00B558B6" w:rsidP="00507420">
      <w:pPr>
        <w:jc w:val="both"/>
      </w:pPr>
      <w:r>
        <w:t xml:space="preserve"> __________________________________________ </w:t>
      </w:r>
    </w:p>
    <w:p w14:paraId="62945991" w14:textId="77777777" w:rsidR="00B558B6" w:rsidRDefault="00B558B6" w:rsidP="00507420">
      <w:pPr>
        <w:jc w:val="both"/>
      </w:pPr>
      <w:r>
        <w:t xml:space="preserve">Finalità della richiesta (opzionale, dati raccolti a fini statistici): </w:t>
      </w:r>
    </w:p>
    <w:p w14:paraId="703D083C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a titolo personale </w:t>
      </w:r>
    </w:p>
    <w:p w14:paraId="7071C999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per attività professionali </w:t>
      </w:r>
    </w:p>
    <w:p w14:paraId="584FF0AF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per attività commerciali </w:t>
      </w:r>
    </w:p>
    <w:p w14:paraId="0DD15E64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per attività di studio </w:t>
      </w:r>
    </w:p>
    <w:p w14:paraId="341EDCA0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>ricerca o per attività giornalistiche</w:t>
      </w:r>
    </w:p>
    <w:p w14:paraId="1F02A5BE" w14:textId="77777777" w:rsidR="008F6B01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 per conto di un’associazione/fondazione/ente/cooperativa/ecc.</w:t>
      </w:r>
    </w:p>
    <w:p w14:paraId="439D25AB" w14:textId="77777777" w:rsidR="00B558B6" w:rsidRDefault="00B558B6" w:rsidP="00507420">
      <w:pPr>
        <w:pStyle w:val="Paragrafoelenco"/>
        <w:numPr>
          <w:ilvl w:val="0"/>
          <w:numId w:val="1"/>
        </w:numPr>
        <w:jc w:val="both"/>
      </w:pPr>
      <w:r>
        <w:t xml:space="preserve">altro _______________________________ </w:t>
      </w:r>
    </w:p>
    <w:p w14:paraId="7EBADB12" w14:textId="77777777" w:rsidR="00B558B6" w:rsidRDefault="00B558B6" w:rsidP="00507420">
      <w:pPr>
        <w:jc w:val="both"/>
      </w:pPr>
    </w:p>
    <w:p w14:paraId="61734C74" w14:textId="77777777" w:rsidR="00B558B6" w:rsidRDefault="00B558B6" w:rsidP="00B558B6">
      <w:pPr>
        <w:jc w:val="center"/>
      </w:pPr>
      <w:r>
        <w:t>C H I E D E</w:t>
      </w:r>
    </w:p>
    <w:p w14:paraId="1F48F55B" w14:textId="77777777" w:rsidR="00566770" w:rsidRDefault="00B558B6" w:rsidP="00B558B6">
      <w:pPr>
        <w:pStyle w:val="Paragrafoelenco"/>
        <w:numPr>
          <w:ilvl w:val="0"/>
          <w:numId w:val="2"/>
        </w:numPr>
        <w:jc w:val="both"/>
      </w:pPr>
      <w:r>
        <w:t>l’accesso al seguente documento/dato (indicare, se conosciuto, ogni elemento utile ad identificare quanto richiesto, ad es. oggetto, data, protocollo, ufficio emittente, ecc.)</w:t>
      </w:r>
      <w:r w:rsidRPr="00B558B6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95729" w14:textId="77777777" w:rsidR="00B558B6" w:rsidRDefault="00B558B6" w:rsidP="00B558B6">
      <w:pPr>
        <w:pStyle w:val="Paragrafoelenco"/>
        <w:numPr>
          <w:ilvl w:val="0"/>
          <w:numId w:val="2"/>
        </w:numPr>
        <w:jc w:val="both"/>
      </w:pPr>
      <w:r>
        <w:lastRenderedPageBreak/>
        <w:t>l’accesso alla seguente informazione</w:t>
      </w:r>
      <w:r w:rsidR="008F6B01">
        <w:rPr>
          <w:rStyle w:val="Rimandonotaapidipagina"/>
        </w:rPr>
        <w:footnoteReference w:id="1"/>
      </w:r>
      <w:r>
        <w:t xml:space="preserve"> (indicare, se conosciuto, ogni elemento utile ad identificare l’informazione richiesta, ad es. oggetto, data/periodo temporale, ambito di attività, ecc. ) ________________________________________________________________________________________________________________________________________________________________________________________________________________</w:t>
      </w:r>
    </w:p>
    <w:p w14:paraId="14919517" w14:textId="77777777" w:rsidR="00B558B6" w:rsidRDefault="00B558B6" w:rsidP="00B558B6">
      <w:pPr>
        <w:jc w:val="both"/>
      </w:pPr>
    </w:p>
    <w:p w14:paraId="30115AFD" w14:textId="77777777" w:rsidR="00B558B6" w:rsidRDefault="00B558B6" w:rsidP="00B558B6">
      <w:pPr>
        <w:jc w:val="center"/>
      </w:pPr>
      <w:r>
        <w:t>D I C H I A R A</w:t>
      </w:r>
    </w:p>
    <w:p w14:paraId="24DC6844" w14:textId="77777777" w:rsidR="00B558B6" w:rsidRDefault="00B558B6" w:rsidP="00B558B6">
      <w:pPr>
        <w:pStyle w:val="Paragrafoelenco"/>
        <w:numPr>
          <w:ilvl w:val="0"/>
          <w:numId w:val="3"/>
        </w:numPr>
        <w:jc w:val="both"/>
      </w:pPr>
      <w:r>
        <w:t xml:space="preserve">di voler ricevere quanto richiesto in formato digitale all’indirizzo mail sopra indicato; o di voler ricevere quanto richiesto mediante Raccomandata AR a proprie spese al seguente indirizzo*______________________________________________________________________________________; </w:t>
      </w:r>
    </w:p>
    <w:p w14:paraId="3698AFB4" w14:textId="77777777" w:rsidR="00B558B6" w:rsidRDefault="00B558B6" w:rsidP="00B558B6">
      <w:pPr>
        <w:pStyle w:val="Paragrafoelenco"/>
        <w:numPr>
          <w:ilvl w:val="0"/>
          <w:numId w:val="3"/>
        </w:numPr>
        <w:jc w:val="both"/>
      </w:pPr>
      <w:r>
        <w:t>di volerne prenderne visione previo appuntamento presso la struttura che detiene il documento, dato, informazione; o di voler ritirare quanto richiesto presso la struttura che detiene il documento, dato, informazione.</w:t>
      </w:r>
    </w:p>
    <w:p w14:paraId="1A994C4F" w14:textId="77777777" w:rsidR="00B558B6" w:rsidRDefault="00B558B6" w:rsidP="00B558B6">
      <w:pPr>
        <w:jc w:val="both"/>
      </w:pPr>
    </w:p>
    <w:p w14:paraId="061123DB" w14:textId="77777777" w:rsidR="00B558B6" w:rsidRDefault="00B558B6" w:rsidP="00B558B6">
      <w:pPr>
        <w:jc w:val="both"/>
      </w:pPr>
      <w:r>
        <w:t xml:space="preserve">Il /la sottoscritto/a dichiara inoltre di essere a conoscenza che: </w:t>
      </w:r>
    </w:p>
    <w:p w14:paraId="5A994207" w14:textId="406955B2" w:rsidR="00B558B6" w:rsidRDefault="00B558B6" w:rsidP="00B558B6">
      <w:pPr>
        <w:pStyle w:val="Paragrafoelenco"/>
        <w:numPr>
          <w:ilvl w:val="0"/>
          <w:numId w:val="4"/>
        </w:numPr>
        <w:jc w:val="both"/>
      </w:pPr>
      <w:r>
        <w:t xml:space="preserve">a norma dell’art. 5, comma 4 del </w:t>
      </w:r>
      <w:proofErr w:type="spellStart"/>
      <w:r>
        <w:t>D.Lgs.</w:t>
      </w:r>
      <w:proofErr w:type="spellEnd"/>
      <w:r>
        <w:t xml:space="preserve"> 33/2013, il rilascio di dati o documenti in formato elettronico o cartaceo è gratuito, salvo il rimborso del costo effettivamente sostenuto e documentato dall’amministrazione per la riproduzione su supporti materiali; </w:t>
      </w:r>
    </w:p>
    <w:p w14:paraId="4486EC98" w14:textId="77777777" w:rsidR="00B558B6" w:rsidRDefault="00B558B6" w:rsidP="00B558B6">
      <w:pPr>
        <w:pStyle w:val="Paragrafoelenco"/>
        <w:numPr>
          <w:ilvl w:val="0"/>
          <w:numId w:val="4"/>
        </w:numPr>
        <w:jc w:val="both"/>
      </w:pPr>
      <w:r>
        <w:t>il documento/dato/informazione richiesto con la presente istanza verrà inviato nel formato in cui è disponibile;</w:t>
      </w:r>
    </w:p>
    <w:p w14:paraId="072F6C32" w14:textId="77777777" w:rsidR="00B558B6" w:rsidRDefault="00B558B6" w:rsidP="00B558B6">
      <w:pPr>
        <w:pStyle w:val="Paragrafoelenco"/>
        <w:numPr>
          <w:ilvl w:val="0"/>
          <w:numId w:val="4"/>
        </w:numPr>
        <w:jc w:val="both"/>
      </w:pPr>
      <w:r>
        <w:t xml:space="preserve"> come stabilito dall’art. 5, comma 5 del </w:t>
      </w:r>
      <w:proofErr w:type="spellStart"/>
      <w:r>
        <w:t>D.Lgs.</w:t>
      </w:r>
      <w:proofErr w:type="spellEnd"/>
      <w:r>
        <w:t xml:space="preserve"> 33/2013, modificato dal </w:t>
      </w:r>
      <w:proofErr w:type="spellStart"/>
      <w:r>
        <w:t>D.Lgs.</w:t>
      </w:r>
      <w:proofErr w:type="spellEnd"/>
      <w:r>
        <w:t xml:space="preserve"> 97</w:t>
      </w:r>
      <w:r w:rsidR="008F6B01">
        <w:t>/2016</w:t>
      </w:r>
      <w:r>
        <w:t xml:space="preserve">, qualora l’amministrazione alla quale è indirizzata la presente richiesta dovesse individuare dei controinteressati ex art. 5-bis, comma 2 del medesimo </w:t>
      </w:r>
      <w:r w:rsidR="008F6B01">
        <w:t>decreto,</w:t>
      </w:r>
      <w:r>
        <w:t xml:space="preserve"> è tenuta a darne comunicazione agli stessi; in tal caso il termine di conclusione del presente procedimento è sospeso fino all’eventuale opposizione dei controinteressati, e comunque non oltre 10 giorni.</w:t>
      </w:r>
    </w:p>
    <w:p w14:paraId="41567FFF" w14:textId="77777777" w:rsidR="005B0448" w:rsidRDefault="005B0448" w:rsidP="00B558B6">
      <w:pPr>
        <w:jc w:val="both"/>
      </w:pPr>
    </w:p>
    <w:p w14:paraId="2E793E91" w14:textId="77777777" w:rsidR="00B558B6" w:rsidRDefault="00B558B6" w:rsidP="00B558B6">
      <w:pPr>
        <w:jc w:val="both"/>
      </w:pPr>
      <w:r>
        <w:t xml:space="preserve">Si autorizza il trattamento dei dati personali ai sensi del Regolamento </w:t>
      </w:r>
      <w:r w:rsidR="008F6B01">
        <w:t>Europeo</w:t>
      </w:r>
      <w:r>
        <w:t xml:space="preserve"> </w:t>
      </w:r>
      <w:r w:rsidR="008F6B01">
        <w:t>679/2016.</w:t>
      </w:r>
    </w:p>
    <w:p w14:paraId="7C620DD9" w14:textId="77777777" w:rsidR="008F6B01" w:rsidRDefault="008F6B01" w:rsidP="00B558B6">
      <w:pPr>
        <w:jc w:val="both"/>
      </w:pPr>
    </w:p>
    <w:p w14:paraId="58BA417B" w14:textId="77777777" w:rsidR="00B558B6" w:rsidRDefault="00B558B6" w:rsidP="00B558B6">
      <w:pPr>
        <w:jc w:val="both"/>
      </w:pPr>
      <w:r>
        <w:t xml:space="preserve">Luogo e data ________________ </w:t>
      </w:r>
    </w:p>
    <w:p w14:paraId="7C6EEB10" w14:textId="77777777" w:rsidR="00B558B6" w:rsidRDefault="00B558B6" w:rsidP="00B558B6">
      <w:pPr>
        <w:jc w:val="both"/>
      </w:pPr>
      <w:r>
        <w:t>Firma del richiedente ______________________________________________</w:t>
      </w:r>
    </w:p>
    <w:p w14:paraId="463CCDC8" w14:textId="77777777" w:rsidR="00B558B6" w:rsidRDefault="00B558B6" w:rsidP="00B558B6">
      <w:pPr>
        <w:jc w:val="both"/>
      </w:pPr>
    </w:p>
    <w:p w14:paraId="25AF4CFF" w14:textId="77777777" w:rsidR="005B0448" w:rsidRDefault="005B0448" w:rsidP="00B558B6">
      <w:pPr>
        <w:jc w:val="both"/>
      </w:pPr>
    </w:p>
    <w:p w14:paraId="51299639" w14:textId="2DA13963" w:rsidR="00B558B6" w:rsidRPr="00B558B6" w:rsidRDefault="00B558B6" w:rsidP="00B558B6">
      <w:pPr>
        <w:jc w:val="both"/>
        <w:rPr>
          <w:sz w:val="18"/>
        </w:rPr>
      </w:pPr>
      <w:r w:rsidRPr="00B558B6">
        <w:rPr>
          <w:sz w:val="18"/>
        </w:rPr>
        <w:t xml:space="preserve">INFORMATIVA SUL TRATTAMENTO DEI DATI PERSONALI: Ai sensi dell’art. 13 del Regolamento </w:t>
      </w:r>
      <w:r w:rsidR="002C1D93">
        <w:rPr>
          <w:sz w:val="18"/>
        </w:rPr>
        <w:t xml:space="preserve">Europeo </w:t>
      </w:r>
      <w:r w:rsidRPr="00B558B6">
        <w:rPr>
          <w:sz w:val="18"/>
        </w:rPr>
        <w:t>679</w:t>
      </w:r>
      <w:r w:rsidR="002C1D93">
        <w:rPr>
          <w:sz w:val="18"/>
        </w:rPr>
        <w:t xml:space="preserve">/2016 sulla protezione dei dati personali (c.d. GDPR), </w:t>
      </w:r>
      <w:r w:rsidRPr="00B558B6">
        <w:rPr>
          <w:sz w:val="18"/>
        </w:rPr>
        <w:t xml:space="preserve">si informano gli interessati che il trattamento dei dati personali forniti con la presente istanza, o comunque acquisiti per tale scopo, è effettuato </w:t>
      </w:r>
      <w:r w:rsidR="00472142">
        <w:rPr>
          <w:sz w:val="18"/>
        </w:rPr>
        <w:t xml:space="preserve">da Botticino Servizi </w:t>
      </w:r>
      <w:proofErr w:type="spellStart"/>
      <w:r w:rsidR="00472142">
        <w:rPr>
          <w:sz w:val="18"/>
        </w:rPr>
        <w:t>Srl</w:t>
      </w:r>
      <w:proofErr w:type="spellEnd"/>
      <w:r w:rsidR="00472142">
        <w:rPr>
          <w:sz w:val="18"/>
        </w:rPr>
        <w:t xml:space="preserve"> </w:t>
      </w:r>
      <w:r w:rsidRPr="00B558B6">
        <w:rPr>
          <w:sz w:val="18"/>
        </w:rPr>
        <w:t xml:space="preserve">in qualità di titolare del trattamento per l’esercizio delle funzioni, connesse e strumentali, alla gestione dell’accesso civico generalizzato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 Agli interessati sono riconosciuti i diritti previsti dall’art. 15 e seguenti del </w:t>
      </w:r>
      <w:r w:rsidR="002C1D93">
        <w:rPr>
          <w:sz w:val="18"/>
        </w:rPr>
        <w:t>GDPR</w:t>
      </w:r>
      <w:r w:rsidRPr="00B558B6">
        <w:rPr>
          <w:sz w:val="18"/>
        </w:rPr>
        <w:t xml:space="preserve"> ed in particolare, il diritto di accedere ai propri dati personali, di chiederne la rettifica o l’integrazione se incompleti o inesatti, la limitazione, la cancellazione, nonché di opporsi al loro trattamento, rivolgendo la richiesta </w:t>
      </w:r>
      <w:r w:rsidR="00472142">
        <w:rPr>
          <w:sz w:val="18"/>
        </w:rPr>
        <w:t xml:space="preserve">a Botticino Servizi </w:t>
      </w:r>
      <w:proofErr w:type="spellStart"/>
      <w:r w:rsidR="00472142">
        <w:rPr>
          <w:sz w:val="18"/>
        </w:rPr>
        <w:t>Srl</w:t>
      </w:r>
      <w:proofErr w:type="spellEnd"/>
      <w:r w:rsidR="00472142">
        <w:rPr>
          <w:sz w:val="18"/>
        </w:rPr>
        <w:t xml:space="preserve"> </w:t>
      </w:r>
      <w:r w:rsidRPr="00B558B6">
        <w:rPr>
          <w:sz w:val="18"/>
        </w:rPr>
        <w:t>in qualità di Titolare</w:t>
      </w:r>
      <w:r w:rsidR="00534FD7">
        <w:rPr>
          <w:sz w:val="18"/>
        </w:rPr>
        <w:t xml:space="preserve"> del Trattamento</w:t>
      </w:r>
      <w:r w:rsidR="002E2C2B">
        <w:rPr>
          <w:sz w:val="18"/>
        </w:rPr>
        <w:t xml:space="preserve">. </w:t>
      </w:r>
      <w:r w:rsidRPr="00B558B6">
        <w:rPr>
          <w:sz w:val="18"/>
        </w:rPr>
        <w:t>Infine</w:t>
      </w:r>
      <w:r w:rsidR="00534FD7">
        <w:rPr>
          <w:sz w:val="18"/>
        </w:rPr>
        <w:t>,</w:t>
      </w:r>
      <w:r w:rsidRPr="00B558B6">
        <w:rPr>
          <w:sz w:val="18"/>
        </w:rPr>
        <w:t xml:space="preserve"> 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B558B6">
        <w:rPr>
          <w:sz w:val="18"/>
        </w:rPr>
        <w:t>Citorio</w:t>
      </w:r>
      <w:proofErr w:type="spellEnd"/>
      <w:r w:rsidRPr="00B558B6">
        <w:rPr>
          <w:sz w:val="18"/>
        </w:rPr>
        <w:t xml:space="preserve"> n. 121 – 00186 Roma.</w:t>
      </w:r>
    </w:p>
    <w:sectPr w:rsidR="00B558B6" w:rsidRPr="00B558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1ECC1" w14:textId="77777777" w:rsidR="00D33DB4" w:rsidRDefault="00D33DB4" w:rsidP="00B558B6">
      <w:pPr>
        <w:spacing w:after="0" w:line="240" w:lineRule="auto"/>
      </w:pPr>
      <w:r>
        <w:separator/>
      </w:r>
    </w:p>
  </w:endnote>
  <w:endnote w:type="continuationSeparator" w:id="0">
    <w:p w14:paraId="253B42A0" w14:textId="77777777" w:rsidR="00D33DB4" w:rsidRDefault="00D33DB4" w:rsidP="00B5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119C" w14:textId="77777777" w:rsidR="00D33DB4" w:rsidRDefault="00D33DB4" w:rsidP="00B558B6">
      <w:pPr>
        <w:spacing w:after="0" w:line="240" w:lineRule="auto"/>
      </w:pPr>
      <w:r>
        <w:separator/>
      </w:r>
    </w:p>
  </w:footnote>
  <w:footnote w:type="continuationSeparator" w:id="0">
    <w:p w14:paraId="7BBABC0F" w14:textId="77777777" w:rsidR="00D33DB4" w:rsidRDefault="00D33DB4" w:rsidP="00B558B6">
      <w:pPr>
        <w:spacing w:after="0" w:line="240" w:lineRule="auto"/>
      </w:pPr>
      <w:r>
        <w:continuationSeparator/>
      </w:r>
    </w:p>
  </w:footnote>
  <w:footnote w:id="1">
    <w:p w14:paraId="54655434" w14:textId="77777777" w:rsidR="008F6B01" w:rsidRPr="008F6B01" w:rsidRDefault="008F6B01" w:rsidP="008F6B01">
      <w:pPr>
        <w:pStyle w:val="Testonotaapidipagina"/>
        <w:jc w:val="both"/>
        <w:rPr>
          <w:sz w:val="16"/>
        </w:rPr>
      </w:pPr>
      <w:r w:rsidRPr="008F6B01">
        <w:rPr>
          <w:rStyle w:val="Rimandonotaapidipagina"/>
          <w:sz w:val="16"/>
        </w:rPr>
        <w:footnoteRef/>
      </w:r>
      <w:r w:rsidRPr="008F6B01">
        <w:rPr>
          <w:sz w:val="16"/>
        </w:rPr>
        <w:t xml:space="preserve"> Per “informazione” si intende la rielaborazione di dati detenuti </w:t>
      </w:r>
      <w:r w:rsidR="00534FD7">
        <w:rPr>
          <w:sz w:val="16"/>
        </w:rPr>
        <w:t>dall’Ente</w:t>
      </w:r>
      <w:r w:rsidRPr="008F6B01">
        <w:rPr>
          <w:sz w:val="16"/>
        </w:rPr>
        <w:t xml:space="preserve"> per propri fini istituzionali, contenuta in distinti documenti. </w:t>
      </w:r>
      <w:r>
        <w:rPr>
          <w:sz w:val="16"/>
        </w:rPr>
        <w:t xml:space="preserve">L’Ente </w:t>
      </w:r>
      <w:r w:rsidRPr="008F6B01">
        <w:rPr>
          <w:sz w:val="16"/>
        </w:rPr>
        <w:t>non ha l’obbligo di rielaborare i dati ai fini dell’accesso generalizzato, ma ha l’obbligo di consentire l’accesso al documento nel quale è contenuta l’informazione già detenuta e gestita (cfr. delibera ANAC n. 1309/2016 pag. 10).</w:t>
      </w:r>
    </w:p>
    <w:p w14:paraId="4E5C44AD" w14:textId="77777777" w:rsidR="008F6B01" w:rsidRDefault="008F6B0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4DECE" w14:textId="372CB297" w:rsidR="00077E1F" w:rsidRDefault="00077E1F" w:rsidP="00077E1F">
    <w:pPr>
      <w:pStyle w:val="Intestazione"/>
      <w:tabs>
        <w:tab w:val="clear" w:pos="4819"/>
        <w:tab w:val="clear" w:pos="9638"/>
        <w:tab w:val="left" w:pos="8820"/>
      </w:tabs>
    </w:pPr>
    <w:r>
      <w:tab/>
    </w:r>
  </w:p>
  <w:p w14:paraId="21D54459" w14:textId="35E3B2F6" w:rsidR="00077E1F" w:rsidRDefault="00077E1F" w:rsidP="00077E1F">
    <w:pPr>
      <w:pStyle w:val="Intestazione"/>
      <w:tabs>
        <w:tab w:val="clear" w:pos="4819"/>
        <w:tab w:val="clear" w:pos="9638"/>
        <w:tab w:val="left" w:pos="8820"/>
      </w:tabs>
    </w:pPr>
  </w:p>
  <w:p w14:paraId="7B555883" w14:textId="14318EEE" w:rsidR="00077E1F" w:rsidRDefault="00077E1F" w:rsidP="00077E1F">
    <w:pPr>
      <w:pStyle w:val="Intestazione"/>
      <w:tabs>
        <w:tab w:val="clear" w:pos="4819"/>
        <w:tab w:val="clear" w:pos="9638"/>
        <w:tab w:val="left" w:pos="8820"/>
      </w:tabs>
    </w:pPr>
  </w:p>
  <w:p w14:paraId="4C450552" w14:textId="0EE9F1DC" w:rsidR="00077E1F" w:rsidRDefault="00077E1F" w:rsidP="00077E1F">
    <w:pPr>
      <w:pStyle w:val="Intestazione"/>
      <w:tabs>
        <w:tab w:val="clear" w:pos="4819"/>
        <w:tab w:val="clear" w:pos="9638"/>
        <w:tab w:val="left" w:pos="8820"/>
      </w:tabs>
    </w:pPr>
  </w:p>
  <w:p w14:paraId="3FF03AF2" w14:textId="77777777" w:rsidR="00077E1F" w:rsidRDefault="00077E1F" w:rsidP="00077E1F">
    <w:pPr>
      <w:pStyle w:val="Intestazione"/>
      <w:tabs>
        <w:tab w:val="clear" w:pos="4819"/>
        <w:tab w:val="clear" w:pos="9638"/>
        <w:tab w:val="left" w:pos="88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F0C0E"/>
    <w:multiLevelType w:val="hybridMultilevel"/>
    <w:tmpl w:val="6B5C3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F38"/>
    <w:multiLevelType w:val="hybridMultilevel"/>
    <w:tmpl w:val="115C7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A396C"/>
    <w:multiLevelType w:val="hybridMultilevel"/>
    <w:tmpl w:val="5B763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07290"/>
    <w:multiLevelType w:val="hybridMultilevel"/>
    <w:tmpl w:val="8D9619A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770"/>
    <w:rsid w:val="00077E1F"/>
    <w:rsid w:val="0012396E"/>
    <w:rsid w:val="001E4C56"/>
    <w:rsid w:val="002C1D93"/>
    <w:rsid w:val="002D1BC6"/>
    <w:rsid w:val="002E2C2B"/>
    <w:rsid w:val="0030578F"/>
    <w:rsid w:val="00472142"/>
    <w:rsid w:val="00507420"/>
    <w:rsid w:val="005262E3"/>
    <w:rsid w:val="00534FD7"/>
    <w:rsid w:val="00566770"/>
    <w:rsid w:val="00583088"/>
    <w:rsid w:val="005A5309"/>
    <w:rsid w:val="005B0448"/>
    <w:rsid w:val="006E27E0"/>
    <w:rsid w:val="00836F60"/>
    <w:rsid w:val="008F6B01"/>
    <w:rsid w:val="0092575D"/>
    <w:rsid w:val="00A7534C"/>
    <w:rsid w:val="00B558B6"/>
    <w:rsid w:val="00CE0099"/>
    <w:rsid w:val="00D05F92"/>
    <w:rsid w:val="00D33DB4"/>
    <w:rsid w:val="00DF29FE"/>
    <w:rsid w:val="00F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FAE3"/>
  <w15:docId w15:val="{4692146E-4932-47F4-A45A-48A83151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58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5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8B6"/>
  </w:style>
  <w:style w:type="paragraph" w:styleId="Pidipagina">
    <w:name w:val="footer"/>
    <w:basedOn w:val="Normale"/>
    <w:link w:val="PidipaginaCarattere"/>
    <w:uiPriority w:val="99"/>
    <w:unhideWhenUsed/>
    <w:rsid w:val="00B558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8B6"/>
  </w:style>
  <w:style w:type="character" w:styleId="Collegamentoipertestuale">
    <w:name w:val="Hyperlink"/>
    <w:basedOn w:val="Carpredefinitoparagrafo"/>
    <w:uiPriority w:val="99"/>
    <w:unhideWhenUsed/>
    <w:rsid w:val="00B558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8B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6B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6B0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6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jolly1</dc:creator>
  <cp:lastModifiedBy>Resolve PC02</cp:lastModifiedBy>
  <cp:revision>18</cp:revision>
  <dcterms:created xsi:type="dcterms:W3CDTF">2016-11-21T14:54:00Z</dcterms:created>
  <dcterms:modified xsi:type="dcterms:W3CDTF">2020-05-25T12:46:00Z</dcterms:modified>
</cp:coreProperties>
</file>